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1C95355D"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B83B2F">
        <w:rPr>
          <w:rFonts w:ascii="Times New Roman" w:hAnsi="Times New Roman" w:cs="Times New Roman"/>
          <w:b/>
          <w:bCs/>
          <w:sz w:val="28"/>
          <w:szCs w:val="28"/>
        </w:rPr>
        <w:t>1</w:t>
      </w:r>
      <w:r w:rsidR="00450108">
        <w:rPr>
          <w:rFonts w:ascii="Times New Roman" w:hAnsi="Times New Roman" w:cs="Times New Roman"/>
          <w:b/>
          <w:bCs/>
          <w:sz w:val="28"/>
          <w:szCs w:val="28"/>
        </w:rPr>
        <w:t>6</w:t>
      </w:r>
    </w:p>
    <w:p w14:paraId="7643240F" w14:textId="30164E98" w:rsidR="007946CC" w:rsidRPr="000A0125" w:rsidRDefault="007946CC" w:rsidP="007946CC">
      <w:pPr>
        <w:rPr>
          <w:rFonts w:ascii="Times New Roman" w:hAnsi="Times New Roman" w:cs="Times New Roman"/>
          <w:sz w:val="24"/>
          <w:szCs w:val="24"/>
        </w:rPr>
      </w:pPr>
      <w:r w:rsidRPr="000A0125">
        <w:rPr>
          <w:rFonts w:ascii="Times New Roman" w:hAnsi="Times New Roman" w:cs="Times New Roman"/>
          <w:sz w:val="24"/>
          <w:szCs w:val="24"/>
        </w:rPr>
        <w:t>Dear Teachers of the Classical Historian,</w:t>
      </w:r>
      <w:r w:rsidR="0060144D" w:rsidRPr="000A0125">
        <w:rPr>
          <w:rFonts w:ascii="Times New Roman" w:hAnsi="Times New Roman" w:cs="Times New Roman"/>
          <w:sz w:val="24"/>
          <w:szCs w:val="24"/>
        </w:rPr>
        <w:t xml:space="preserve"> </w:t>
      </w:r>
    </w:p>
    <w:p w14:paraId="46EBFF8E" w14:textId="7D5C05EA" w:rsidR="00E0089B" w:rsidRDefault="00532DC8" w:rsidP="00103760">
      <w:pPr>
        <w:spacing w:after="0"/>
        <w:rPr>
          <w:rFonts w:ascii="Times New Roman" w:hAnsi="Times New Roman" w:cs="Times New Roman"/>
          <w:b/>
          <w:bCs/>
          <w:sz w:val="24"/>
          <w:szCs w:val="24"/>
        </w:rPr>
      </w:pPr>
      <w:r w:rsidRPr="000A0125">
        <w:rPr>
          <w:rFonts w:ascii="Times New Roman" w:hAnsi="Times New Roman" w:cs="Times New Roman"/>
          <w:b/>
          <w:bCs/>
          <w:sz w:val="24"/>
          <w:szCs w:val="24"/>
        </w:rPr>
        <w:t xml:space="preserve">Teaching </w:t>
      </w:r>
      <w:r w:rsidR="00103760">
        <w:rPr>
          <w:rFonts w:ascii="Times New Roman" w:hAnsi="Times New Roman" w:cs="Times New Roman"/>
          <w:b/>
          <w:bCs/>
          <w:sz w:val="24"/>
          <w:szCs w:val="24"/>
        </w:rPr>
        <w:t>and Classroom Management Tip 1</w:t>
      </w:r>
      <w:r w:rsidR="00B200E6">
        <w:rPr>
          <w:rFonts w:ascii="Times New Roman" w:hAnsi="Times New Roman" w:cs="Times New Roman"/>
          <w:b/>
          <w:bCs/>
          <w:sz w:val="24"/>
          <w:szCs w:val="24"/>
        </w:rPr>
        <w:t>6</w:t>
      </w:r>
    </w:p>
    <w:p w14:paraId="33BFA479" w14:textId="757FA973" w:rsidR="00103760" w:rsidRPr="00103760" w:rsidRDefault="00B200E6" w:rsidP="00B200E6">
      <w:pPr>
        <w:spacing w:after="0"/>
        <w:rPr>
          <w:rFonts w:ascii="Times New Roman" w:hAnsi="Times New Roman" w:cs="Times New Roman"/>
          <w:sz w:val="24"/>
          <w:szCs w:val="24"/>
        </w:rPr>
      </w:pPr>
      <w:r>
        <w:rPr>
          <w:rFonts w:ascii="Times New Roman" w:hAnsi="Times New Roman" w:cs="Times New Roman"/>
          <w:sz w:val="24"/>
          <w:szCs w:val="24"/>
        </w:rPr>
        <w:t xml:space="preserve">In teaching, modeling means when a teacher demonstrates something to his students. In turn, students are to follow the ideas, actions, and words of the teacher who is modeling. </w:t>
      </w:r>
      <w:r w:rsidR="002529DD">
        <w:rPr>
          <w:rFonts w:ascii="Times New Roman" w:hAnsi="Times New Roman" w:cs="Times New Roman"/>
          <w:sz w:val="24"/>
          <w:szCs w:val="24"/>
        </w:rPr>
        <w:t xml:space="preserve">Modeling happens when the teacher intends it to happen, AND it happens when the teacher is not aware that it will happen. For example, when the teacher is quietly listening to a student express his thoughts and always responds in an encouraging manner, it is contagious and other students pick up on this behavior. Or, when a teacher greets his students outside of the classroom with a sincere smile and friendly greeting, students will begin to do this, as well. However, if a teacher is grumpy one day, or two days, he will notice that his students are grumpy, as well. Or, when a teacher is not well organized, he will notice that his students may be sloppier with their essay writing than they would have been had the teacher been more organized. Modeling occurs with behavior and with academic work. </w:t>
      </w:r>
    </w:p>
    <w:p w14:paraId="35899DA8" w14:textId="7B71F86A" w:rsidR="00E0089B" w:rsidRPr="000A0125" w:rsidRDefault="00E0089B" w:rsidP="007946CC">
      <w:pPr>
        <w:spacing w:after="0"/>
        <w:rPr>
          <w:rFonts w:ascii="Times New Roman" w:hAnsi="Times New Roman" w:cs="Times New Roman"/>
          <w:sz w:val="24"/>
          <w:szCs w:val="24"/>
        </w:rPr>
      </w:pPr>
    </w:p>
    <w:p w14:paraId="5E53F829" w14:textId="56642E43" w:rsidR="00E0089B" w:rsidRPr="000A0125"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46213C65" w14:textId="77777777" w:rsidR="007F2EF7" w:rsidRDefault="007F2EF7" w:rsidP="00095BAB">
      <w:pPr>
        <w:rPr>
          <w:rFonts w:ascii="French Script MT" w:hAnsi="French Script MT" w:cs="Times New Roman"/>
          <w:b/>
          <w:bCs/>
          <w:sz w:val="56"/>
          <w:szCs w:val="56"/>
        </w:rPr>
      </w:pPr>
    </w:p>
    <w:p w14:paraId="0B721CF2" w14:textId="77777777" w:rsidR="00F64D64" w:rsidRDefault="00F64D64" w:rsidP="00E0089B">
      <w:pPr>
        <w:jc w:val="center"/>
        <w:rPr>
          <w:rFonts w:ascii="French Script MT" w:hAnsi="French Script MT" w:cs="Times New Roman"/>
          <w:b/>
          <w:bCs/>
          <w:sz w:val="56"/>
          <w:szCs w:val="56"/>
        </w:rPr>
      </w:pPr>
    </w:p>
    <w:p w14:paraId="513E7900" w14:textId="3D94906C" w:rsidR="00053130" w:rsidRDefault="00053130" w:rsidP="00103760">
      <w:pPr>
        <w:rPr>
          <w:rFonts w:ascii="French Script MT" w:hAnsi="French Script MT" w:cs="Times New Roman"/>
          <w:b/>
          <w:bCs/>
          <w:sz w:val="56"/>
          <w:szCs w:val="56"/>
        </w:rPr>
      </w:pPr>
    </w:p>
    <w:p w14:paraId="07754B97" w14:textId="39E196DB" w:rsidR="002529DD" w:rsidRDefault="002529DD" w:rsidP="00103760">
      <w:pPr>
        <w:rPr>
          <w:rFonts w:ascii="French Script MT" w:hAnsi="French Script MT" w:cs="Times New Roman"/>
          <w:b/>
          <w:bCs/>
          <w:sz w:val="56"/>
          <w:szCs w:val="56"/>
        </w:rPr>
      </w:pPr>
    </w:p>
    <w:p w14:paraId="1E650F7A" w14:textId="260F6C7A" w:rsidR="002529DD" w:rsidRDefault="002529DD" w:rsidP="00103760">
      <w:pPr>
        <w:rPr>
          <w:rFonts w:ascii="French Script MT" w:hAnsi="French Script MT" w:cs="Times New Roman"/>
          <w:b/>
          <w:bCs/>
          <w:sz w:val="56"/>
          <w:szCs w:val="56"/>
        </w:rPr>
      </w:pPr>
    </w:p>
    <w:p w14:paraId="38C13DCB" w14:textId="77777777" w:rsidR="002529DD" w:rsidRDefault="002529DD" w:rsidP="00103760">
      <w:pPr>
        <w:rPr>
          <w:rFonts w:ascii="French Script MT" w:hAnsi="French Script MT" w:cs="Times New Roman"/>
          <w:b/>
          <w:bCs/>
          <w:sz w:val="56"/>
          <w:szCs w:val="56"/>
        </w:rPr>
      </w:pPr>
    </w:p>
    <w:p w14:paraId="50BB3BEA" w14:textId="6A0EB4E4"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5E62EEE8" w14:textId="147433F8" w:rsidR="002529DD" w:rsidRPr="00103760" w:rsidRDefault="00532DC8" w:rsidP="002529DD">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2529DD">
        <w:rPr>
          <w:rFonts w:ascii="Times New Roman" w:hAnsi="Times New Roman" w:cs="Times New Roman"/>
          <w:sz w:val="24"/>
          <w:szCs w:val="24"/>
        </w:rPr>
        <w:t>Sixteen</w:t>
      </w:r>
      <w:r w:rsidR="00053130">
        <w:rPr>
          <w:rFonts w:ascii="Times New Roman" w:hAnsi="Times New Roman" w:cs="Times New Roman"/>
          <w:sz w:val="24"/>
          <w:szCs w:val="24"/>
        </w:rPr>
        <w:t xml:space="preserve">: </w:t>
      </w:r>
      <w:r w:rsidR="002529DD">
        <w:rPr>
          <w:rFonts w:ascii="Times New Roman" w:hAnsi="Times New Roman" w:cs="Times New Roman"/>
          <w:sz w:val="24"/>
          <w:szCs w:val="24"/>
        </w:rPr>
        <w:t>The following is an idea I shared with teachers, but it also applies to parents, as well</w:t>
      </w:r>
      <w:proofErr w:type="gramStart"/>
      <w:r w:rsidR="002529DD">
        <w:rPr>
          <w:rFonts w:ascii="Times New Roman" w:hAnsi="Times New Roman" w:cs="Times New Roman"/>
          <w:sz w:val="24"/>
          <w:szCs w:val="24"/>
        </w:rPr>
        <w:t>…..</w:t>
      </w:r>
      <w:proofErr w:type="gramEnd"/>
      <w:r w:rsidR="002529DD" w:rsidRPr="002529DD">
        <w:rPr>
          <w:rFonts w:ascii="Times New Roman" w:hAnsi="Times New Roman" w:cs="Times New Roman"/>
          <w:sz w:val="24"/>
          <w:szCs w:val="24"/>
        </w:rPr>
        <w:t xml:space="preserve"> </w:t>
      </w:r>
      <w:r w:rsidR="002529DD">
        <w:rPr>
          <w:rFonts w:ascii="Times New Roman" w:hAnsi="Times New Roman" w:cs="Times New Roman"/>
          <w:sz w:val="24"/>
          <w:szCs w:val="24"/>
        </w:rPr>
        <w:t xml:space="preserve">In teaching, modeling means when a teacher demonstrates something to his students. In turn, students are to follow the ideas, actions, and words of the teacher who is modeling. Modeling happens when the teacher intends it to happen, AND it happens when the teacher is not aware that it will happen. For example, when the teacher is quietly listening to a student express his thoughts and always responds in an encouraging manner, it is contagious and other students pick up on this behavior. Or, when a teacher greets his students outside of the classroom with a sincere smile and friendly greeting, students will begin to do this, as well. However, if a teacher is grumpy one day, or two days, he will notice that his students are grumpy, as well. Or, when a teacher is not well organized, he will notice that his students may be sloppier with their essay writing than they would have been had the teacher been more organized. Modeling occurs with behavior and with academic work. </w:t>
      </w:r>
    </w:p>
    <w:p w14:paraId="1C4BF3CF" w14:textId="21FF68C4" w:rsidR="00532DC8" w:rsidRDefault="00532DC8" w:rsidP="00325BED">
      <w:pPr>
        <w:spacing w:after="0"/>
        <w:rPr>
          <w:rFonts w:ascii="Times New Roman" w:hAnsi="Times New Roman" w:cs="Times New Roman"/>
          <w:sz w:val="24"/>
          <w:szCs w:val="24"/>
        </w:rPr>
      </w:pP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890D3CA" w14:textId="17381BB1" w:rsidR="009168BA" w:rsidRDefault="00AA1DDC"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3A32B2">
        <w:rPr>
          <w:rFonts w:ascii="Times New Roman" w:hAnsi="Times New Roman" w:cs="Times New Roman"/>
          <w:sz w:val="24"/>
          <w:szCs w:val="24"/>
        </w:rPr>
        <w:t xml:space="preserve">focused on </w:t>
      </w:r>
      <w:r w:rsidR="002529DD">
        <w:rPr>
          <w:rFonts w:ascii="Times New Roman" w:hAnsi="Times New Roman" w:cs="Times New Roman"/>
          <w:sz w:val="24"/>
          <w:szCs w:val="24"/>
        </w:rPr>
        <w:t>Art, Architecture, and Mythology</w:t>
      </w:r>
      <w:r w:rsidR="003A32B2">
        <w:rPr>
          <w:rFonts w:ascii="Times New Roman" w:hAnsi="Times New Roman" w:cs="Times New Roman"/>
          <w:sz w:val="24"/>
          <w:szCs w:val="24"/>
        </w:rPr>
        <w:t xml:space="preserve"> in Classical Greece. </w:t>
      </w:r>
      <w:r w:rsidR="00C06ACD">
        <w:rPr>
          <w:rFonts w:ascii="Times New Roman" w:hAnsi="Times New Roman" w:cs="Times New Roman"/>
          <w:sz w:val="24"/>
          <w:szCs w:val="24"/>
        </w:rPr>
        <w:t xml:space="preserve"> </w:t>
      </w:r>
    </w:p>
    <w:p w14:paraId="4DEDD529" w14:textId="77777777" w:rsidR="00BE33E3" w:rsidRDefault="00BE33E3" w:rsidP="00E0089B">
      <w:pPr>
        <w:spacing w:after="0"/>
        <w:rPr>
          <w:rFonts w:ascii="Times New Roman" w:hAnsi="Times New Roman" w:cs="Times New Roman"/>
          <w:sz w:val="24"/>
          <w:szCs w:val="24"/>
        </w:rPr>
      </w:pPr>
    </w:p>
    <w:p w14:paraId="63341ACE" w14:textId="72D0FAB6" w:rsidR="00B662C0" w:rsidRPr="00B662C0" w:rsidRDefault="00B662C0" w:rsidP="00E0089B">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15C1A574" w14:textId="7622B212" w:rsidR="00E84B9C" w:rsidRDefault="00BE33E3"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0A53BF">
        <w:rPr>
          <w:rFonts w:ascii="Times New Roman" w:hAnsi="Times New Roman" w:cs="Times New Roman"/>
          <w:sz w:val="24"/>
          <w:szCs w:val="24"/>
        </w:rPr>
        <w:t xml:space="preserve">practiced the skill of taking a quiz and </w:t>
      </w:r>
      <w:r w:rsidR="00C06ACD">
        <w:rPr>
          <w:rFonts w:ascii="Times New Roman" w:hAnsi="Times New Roman" w:cs="Times New Roman"/>
          <w:sz w:val="24"/>
          <w:szCs w:val="24"/>
        </w:rPr>
        <w:t xml:space="preserve">learning about the foundation of Western Civilization. </w:t>
      </w:r>
      <w:r w:rsidR="002529DD">
        <w:rPr>
          <w:rFonts w:ascii="Times New Roman" w:hAnsi="Times New Roman" w:cs="Times New Roman"/>
          <w:sz w:val="24"/>
          <w:szCs w:val="24"/>
        </w:rPr>
        <w:t xml:space="preserve">Students began work on a Socratic discussion on Ancient Greece. </w:t>
      </w:r>
    </w:p>
    <w:p w14:paraId="00F33E91" w14:textId="77777777" w:rsidR="00F64D64" w:rsidRDefault="00F64D64" w:rsidP="00F64D64">
      <w:pPr>
        <w:spacing w:after="0" w:line="240" w:lineRule="auto"/>
        <w:rPr>
          <w:rFonts w:ascii="Times New Roman" w:eastAsia="Times" w:hAnsi="Times New Roman" w:cs="Times New Roman"/>
          <w:b/>
          <w:sz w:val="24"/>
          <w:szCs w:val="24"/>
        </w:rPr>
      </w:pPr>
    </w:p>
    <w:p w14:paraId="0EB3F07C" w14:textId="77777777" w:rsidR="00F64D64" w:rsidRPr="00757C9E" w:rsidRDefault="00F64D64" w:rsidP="00F64D64">
      <w:pPr>
        <w:spacing w:after="0" w:line="240" w:lineRule="auto"/>
        <w:rPr>
          <w:rFonts w:ascii="Times New Roman" w:eastAsia="Times" w:hAnsi="Times New Roman" w:cs="Times New Roman"/>
          <w:b/>
          <w:sz w:val="24"/>
          <w:szCs w:val="24"/>
        </w:rPr>
      </w:pPr>
      <w:r w:rsidRPr="00757C9E">
        <w:rPr>
          <w:rFonts w:ascii="Times New Roman" w:eastAsia="Times" w:hAnsi="Times New Roman" w:cs="Times New Roman"/>
          <w:b/>
          <w:sz w:val="24"/>
          <w:szCs w:val="24"/>
        </w:rPr>
        <w:t>Homework</w:t>
      </w:r>
    </w:p>
    <w:p w14:paraId="6612E970" w14:textId="3B37A995" w:rsidR="003A32B2" w:rsidRPr="00757C9E" w:rsidRDefault="002529DD" w:rsidP="002529DD">
      <w:pPr>
        <w:spacing w:after="0" w:line="240" w:lineRule="auto"/>
        <w:rPr>
          <w:rFonts w:ascii="Times New Roman" w:eastAsia="Times" w:hAnsi="Times New Roman" w:cs="Times New Roman"/>
          <w:sz w:val="24"/>
          <w:szCs w:val="24"/>
        </w:rPr>
      </w:pPr>
      <w:r w:rsidRPr="00757C9E">
        <w:rPr>
          <w:rFonts w:ascii="Times New Roman" w:eastAsia="Times" w:hAnsi="Times New Roman" w:cs="Times New Roman"/>
          <w:sz w:val="24"/>
          <w:szCs w:val="24"/>
        </w:rPr>
        <w:t>Complete all research activities for the Ancient Greece open-ended question. Direct students to not write the Reflection Piece until after the discussion next week.</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1C1859A0"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4DA58CCD" w14:textId="746C6B97" w:rsidR="001B0BC5" w:rsidRDefault="00667A8E" w:rsidP="00EB7E56">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743953">
        <w:rPr>
          <w:rFonts w:ascii="Times New Roman" w:eastAsia="Times New Roman" w:hAnsi="Times New Roman"/>
          <w:bCs/>
          <w:sz w:val="24"/>
          <w:szCs w:val="24"/>
        </w:rPr>
        <w:t xml:space="preserve">focused </w:t>
      </w:r>
      <w:r w:rsidR="002C32F0">
        <w:rPr>
          <w:rFonts w:ascii="Times New Roman" w:eastAsia="Times New Roman" w:hAnsi="Times New Roman"/>
          <w:bCs/>
          <w:sz w:val="24"/>
          <w:szCs w:val="24"/>
        </w:rPr>
        <w:t xml:space="preserve">the spread of Christianity and Roman values into Barbarian Europe. Students also read a primary source document from one of the early Christian Church Councils. </w:t>
      </w:r>
    </w:p>
    <w:p w14:paraId="6109A83A" w14:textId="77777777" w:rsidR="00667A8E" w:rsidRPr="00E84B9C" w:rsidRDefault="00667A8E" w:rsidP="00EB7E56">
      <w:pPr>
        <w:spacing w:after="0"/>
        <w:rPr>
          <w:rFonts w:ascii="Times New Roman" w:eastAsia="Times New Roman" w:hAnsi="Times New Roman"/>
          <w:bCs/>
          <w:sz w:val="24"/>
          <w:szCs w:val="24"/>
        </w:rPr>
      </w:pPr>
    </w:p>
    <w:p w14:paraId="382B51A3" w14:textId="77777777" w:rsidR="00967630" w:rsidRPr="00B662C0" w:rsidRDefault="00967630" w:rsidP="00967630">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23A2D0A7" w14:textId="0C1B7CD3" w:rsidR="00967630" w:rsidRDefault="008E61A6" w:rsidP="00E0089B">
      <w:pPr>
        <w:spacing w:after="0"/>
        <w:rPr>
          <w:rFonts w:ascii="Times New Roman" w:eastAsia="Times New Roman" w:hAnsi="Times New Roman"/>
          <w:bCs/>
          <w:sz w:val="24"/>
          <w:szCs w:val="24"/>
        </w:rPr>
      </w:pPr>
      <w:r>
        <w:rPr>
          <w:rFonts w:ascii="Times New Roman" w:eastAsia="Times New Roman" w:hAnsi="Times New Roman"/>
          <w:bCs/>
          <w:sz w:val="24"/>
          <w:szCs w:val="24"/>
        </w:rPr>
        <w:t xml:space="preserve">Students </w:t>
      </w:r>
      <w:r w:rsidR="00F400ED">
        <w:rPr>
          <w:rFonts w:ascii="Times New Roman" w:eastAsia="Times New Roman" w:hAnsi="Times New Roman"/>
          <w:bCs/>
          <w:sz w:val="24"/>
          <w:szCs w:val="24"/>
        </w:rPr>
        <w:t xml:space="preserve">took a quiz based on what they learned and read out loud. Students practiced vocabulary words. </w:t>
      </w:r>
      <w:r w:rsidR="004A6EA0">
        <w:rPr>
          <w:rFonts w:ascii="Times New Roman" w:eastAsia="Times New Roman" w:hAnsi="Times New Roman"/>
          <w:bCs/>
          <w:sz w:val="24"/>
          <w:szCs w:val="24"/>
        </w:rPr>
        <w:t xml:space="preserve">Students learned how society changes over time and they learned about the influence of religion. </w:t>
      </w:r>
    </w:p>
    <w:p w14:paraId="372DB8ED" w14:textId="77777777" w:rsidR="008E61A6" w:rsidRPr="00E84B9C" w:rsidRDefault="008E61A6" w:rsidP="00E0089B">
      <w:pPr>
        <w:spacing w:after="0"/>
        <w:rPr>
          <w:rFonts w:ascii="Times New Roman" w:eastAsia="Times New Roman" w:hAnsi="Times New Roman"/>
          <w:bCs/>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lastRenderedPageBreak/>
        <w:t>Homework</w:t>
      </w:r>
    </w:p>
    <w:p w14:paraId="353FCF72" w14:textId="77777777" w:rsidR="004A6EA0" w:rsidRPr="004A6EA0" w:rsidRDefault="004A6EA0" w:rsidP="004A6EA0">
      <w:pPr>
        <w:pStyle w:val="Footer"/>
        <w:numPr>
          <w:ilvl w:val="0"/>
          <w:numId w:val="28"/>
        </w:numPr>
        <w:rPr>
          <w:rStyle w:val="Strong"/>
          <w:rFonts w:ascii="Times New Roman" w:hAnsi="Times New Roman"/>
          <w:b w:val="0"/>
          <w:bCs w:val="0"/>
          <w:szCs w:val="24"/>
        </w:rPr>
      </w:pPr>
      <w:r w:rsidRPr="004A6EA0">
        <w:rPr>
          <w:rStyle w:val="Strong"/>
          <w:rFonts w:ascii="Times New Roman" w:hAnsi="Times New Roman"/>
          <w:b w:val="0"/>
          <w:bCs w:val="0"/>
          <w:szCs w:val="24"/>
        </w:rPr>
        <w:t>Study the Grammar from the Medieval Europe lessons for next week’s five-question quiz.</w:t>
      </w:r>
    </w:p>
    <w:p w14:paraId="6C060601" w14:textId="77777777" w:rsidR="004A6EA0" w:rsidRPr="004A6EA0" w:rsidRDefault="004A6EA0" w:rsidP="004A6EA0">
      <w:pPr>
        <w:pStyle w:val="Footer"/>
        <w:numPr>
          <w:ilvl w:val="0"/>
          <w:numId w:val="28"/>
        </w:numPr>
        <w:rPr>
          <w:rFonts w:ascii="Times New Roman" w:hAnsi="Times New Roman"/>
          <w:i/>
          <w:szCs w:val="24"/>
        </w:rPr>
      </w:pPr>
      <w:r w:rsidRPr="004A6EA0">
        <w:rPr>
          <w:rStyle w:val="Strong"/>
          <w:rFonts w:ascii="Times New Roman" w:hAnsi="Times New Roman"/>
          <w:b w:val="0"/>
          <w:bCs w:val="0"/>
          <w:szCs w:val="24"/>
        </w:rPr>
        <w:t>Direct students to answer all questions and activities for</w:t>
      </w:r>
      <w:r w:rsidRPr="004A6EA0">
        <w:rPr>
          <w:rStyle w:val="Strong"/>
          <w:rFonts w:ascii="Times New Roman" w:hAnsi="Times New Roman"/>
          <w:szCs w:val="24"/>
        </w:rPr>
        <w:t xml:space="preserve"> </w:t>
      </w:r>
      <w:r w:rsidRPr="004A6EA0">
        <w:rPr>
          <w:rFonts w:ascii="Times New Roman" w:hAnsi="Times New Roman"/>
          <w:szCs w:val="24"/>
        </w:rPr>
        <w:t xml:space="preserve">lesson 36. The Spread of Christianity and Roman Values </w:t>
      </w:r>
      <w:proofErr w:type="gramStart"/>
      <w:r w:rsidRPr="004A6EA0">
        <w:rPr>
          <w:rFonts w:ascii="Times New Roman" w:hAnsi="Times New Roman"/>
          <w:szCs w:val="24"/>
        </w:rPr>
        <w:t>Into</w:t>
      </w:r>
      <w:proofErr w:type="gramEnd"/>
      <w:r w:rsidRPr="004A6EA0">
        <w:rPr>
          <w:rFonts w:ascii="Times New Roman" w:hAnsi="Times New Roman"/>
          <w:szCs w:val="24"/>
        </w:rPr>
        <w:t xml:space="preserve"> Barbarian Europe from</w:t>
      </w:r>
      <w:r w:rsidRPr="004A6EA0">
        <w:rPr>
          <w:rFonts w:ascii="Times New Roman" w:hAnsi="Times New Roman"/>
          <w:i/>
          <w:szCs w:val="24"/>
        </w:rPr>
        <w:t xml:space="preserve"> World History Detective.</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proofErr w:type="gramStart"/>
      <w:r w:rsidRPr="005A112F">
        <w:rPr>
          <w:rFonts w:ascii="Times New Roman" w:hAnsi="Times New Roman" w:cs="Times New Roman"/>
          <w:b/>
          <w:bCs/>
          <w:i/>
          <w:iCs/>
          <w:sz w:val="28"/>
          <w:szCs w:val="28"/>
        </w:rPr>
        <w:t>The</w:t>
      </w:r>
      <w:proofErr w:type="gramEnd"/>
      <w:r w:rsidRPr="005A112F">
        <w:rPr>
          <w:rFonts w:ascii="Times New Roman" w:hAnsi="Times New Roman" w:cs="Times New Roman"/>
          <w:b/>
          <w:bCs/>
          <w:i/>
          <w:iCs/>
          <w:sz w:val="28"/>
          <w:szCs w:val="28"/>
        </w:rPr>
        <w:t xml:space="preserv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7B4B2406" w14:textId="6B0642AF" w:rsidR="001B0BC5" w:rsidRDefault="00BB721A"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427526">
        <w:rPr>
          <w:rFonts w:ascii="Times New Roman" w:hAnsi="Times New Roman" w:cs="Times New Roman"/>
          <w:sz w:val="24"/>
          <w:szCs w:val="24"/>
        </w:rPr>
        <w:t>took a test on</w:t>
      </w:r>
      <w:r w:rsidR="008A012F">
        <w:rPr>
          <w:rFonts w:ascii="Times New Roman" w:hAnsi="Times New Roman" w:cs="Times New Roman"/>
          <w:sz w:val="24"/>
          <w:szCs w:val="24"/>
        </w:rPr>
        <w:t xml:space="preserve"> the Constitutional Convention and basic principles of the Constitution. </w:t>
      </w:r>
    </w:p>
    <w:p w14:paraId="176CA15A" w14:textId="67960398" w:rsidR="00BB721A" w:rsidRDefault="00427526" w:rsidP="00E0089B">
      <w:pPr>
        <w:spacing w:after="0"/>
        <w:rPr>
          <w:rFonts w:ascii="Times New Roman" w:hAnsi="Times New Roman" w:cs="Times New Roman"/>
          <w:sz w:val="24"/>
          <w:szCs w:val="24"/>
        </w:rPr>
      </w:pPr>
      <w:r>
        <w:rPr>
          <w:rFonts w:ascii="Times New Roman" w:hAnsi="Times New Roman" w:cs="Times New Roman"/>
          <w:sz w:val="24"/>
          <w:szCs w:val="24"/>
        </w:rPr>
        <w:t xml:space="preserve">They began learning about the young United States of America. </w:t>
      </w:r>
    </w:p>
    <w:p w14:paraId="0114CBD8" w14:textId="77777777" w:rsidR="00427526" w:rsidRDefault="00427526" w:rsidP="00E0089B">
      <w:pPr>
        <w:spacing w:after="0"/>
        <w:rPr>
          <w:rFonts w:ascii="Times New Roman" w:hAnsi="Times New Roman" w:cs="Times New Roman"/>
          <w:sz w:val="24"/>
          <w:szCs w:val="24"/>
        </w:rPr>
      </w:pPr>
    </w:p>
    <w:p w14:paraId="57E57FE3" w14:textId="77777777" w:rsidR="005F5491" w:rsidRPr="00B662C0" w:rsidRDefault="005F5491" w:rsidP="005F5491">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44280576" w14:textId="660D50B3" w:rsidR="00374F01" w:rsidRDefault="00374F01"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8A012F">
        <w:rPr>
          <w:rFonts w:ascii="Times New Roman" w:hAnsi="Times New Roman" w:cs="Times New Roman"/>
          <w:sz w:val="24"/>
          <w:szCs w:val="24"/>
        </w:rPr>
        <w:t xml:space="preserve">learned </w:t>
      </w:r>
      <w:r w:rsidR="00427526">
        <w:rPr>
          <w:rFonts w:ascii="Times New Roman" w:hAnsi="Times New Roman" w:cs="Times New Roman"/>
          <w:sz w:val="24"/>
          <w:szCs w:val="24"/>
        </w:rPr>
        <w:t xml:space="preserve">about the ratification of the Constitution and how the structure of government affects the beginning and the people of a country. </w:t>
      </w:r>
      <w:r w:rsidR="008A012F">
        <w:rPr>
          <w:rFonts w:ascii="Times New Roman" w:hAnsi="Times New Roman" w:cs="Times New Roman"/>
          <w:sz w:val="24"/>
          <w:szCs w:val="24"/>
        </w:rPr>
        <w:t xml:space="preserve"> </w:t>
      </w:r>
    </w:p>
    <w:p w14:paraId="4AFCC50B" w14:textId="2A9930B1" w:rsidR="00374F01" w:rsidRDefault="00374F01"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5F30826" w14:textId="69474910" w:rsidR="00382CBF" w:rsidRDefault="00382CBF" w:rsidP="00427526">
      <w:pPr>
        <w:spacing w:after="0"/>
        <w:rPr>
          <w:rFonts w:ascii="Times New Roman" w:hAnsi="Times New Roman" w:cs="Times New Roman"/>
          <w:sz w:val="24"/>
          <w:szCs w:val="24"/>
        </w:rPr>
      </w:pPr>
      <w:r>
        <w:rPr>
          <w:rFonts w:ascii="Times New Roman" w:hAnsi="Times New Roman" w:cs="Times New Roman"/>
          <w:sz w:val="24"/>
          <w:szCs w:val="24"/>
        </w:rPr>
        <w:t xml:space="preserve">1. </w:t>
      </w:r>
      <w:r w:rsidR="00427526">
        <w:rPr>
          <w:rFonts w:ascii="Times New Roman" w:hAnsi="Times New Roman" w:cs="Times New Roman"/>
          <w:sz w:val="24"/>
          <w:szCs w:val="24"/>
        </w:rPr>
        <w:t xml:space="preserve">Read chapters 31 and 32 and answer all questions. </w:t>
      </w:r>
    </w:p>
    <w:p w14:paraId="6ECAD4D5" w14:textId="0742BF01" w:rsidR="00427526" w:rsidRDefault="00427526" w:rsidP="00427526">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from these chapters for next week’s five-question quiz. </w:t>
      </w:r>
    </w:p>
    <w:p w14:paraId="75649B4E" w14:textId="77777777" w:rsidR="00D320C7" w:rsidRDefault="00D320C7"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1616E6E6" w14:textId="52656B1B" w:rsidR="001710E1" w:rsidRDefault="003026B5" w:rsidP="00E0089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Students discussed the Reconstruction</w:t>
      </w:r>
      <w:r w:rsidR="005A6839">
        <w:rPr>
          <w:rFonts w:ascii="Times New Roman" w:eastAsia="Times New Roman" w:hAnsi="Times New Roman" w:cs="Times New Roman"/>
          <w:bCs/>
          <w:sz w:val="24"/>
          <w:szCs w:val="24"/>
        </w:rPr>
        <w:t xml:space="preserve"> and began to learn about immigration. </w:t>
      </w:r>
    </w:p>
    <w:p w14:paraId="2E313684" w14:textId="77777777" w:rsidR="00050FED" w:rsidRPr="001710E1" w:rsidRDefault="00050FED" w:rsidP="00E0089B">
      <w:pPr>
        <w:spacing w:after="0" w:line="240" w:lineRule="auto"/>
        <w:rPr>
          <w:rFonts w:ascii="Times New Roman" w:eastAsia="Times New Roman" w:hAnsi="Times New Roman" w:cs="Times New Roman"/>
          <w:bCs/>
          <w:sz w:val="24"/>
          <w:szCs w:val="24"/>
        </w:rPr>
      </w:pPr>
    </w:p>
    <w:p w14:paraId="3EFCC177" w14:textId="77777777" w:rsidR="002C015E" w:rsidRPr="00B662C0" w:rsidRDefault="002C015E" w:rsidP="002C015E">
      <w:pPr>
        <w:spacing w:after="0"/>
        <w:rPr>
          <w:rFonts w:ascii="Times New Roman" w:hAnsi="Times New Roman" w:cs="Times New Roman"/>
          <w:b/>
          <w:bCs/>
          <w:sz w:val="24"/>
          <w:szCs w:val="24"/>
        </w:rPr>
      </w:pPr>
      <w:r w:rsidRPr="00B662C0">
        <w:rPr>
          <w:rFonts w:ascii="Times New Roman" w:hAnsi="Times New Roman" w:cs="Times New Roman"/>
          <w:b/>
          <w:bCs/>
          <w:sz w:val="24"/>
          <w:szCs w:val="24"/>
        </w:rPr>
        <w:t>History Skills Learned or Practiced in Class</w:t>
      </w:r>
    </w:p>
    <w:p w14:paraId="5489A145" w14:textId="11B434DC" w:rsidR="002C015E" w:rsidRDefault="001710E1" w:rsidP="00E0089B">
      <w:pPr>
        <w:spacing w:after="0" w:line="240" w:lineRule="auto"/>
        <w:rPr>
          <w:rFonts w:ascii="Times New Roman" w:eastAsia="Times New Roman" w:hAnsi="Times New Roman" w:cs="Times New Roman"/>
          <w:bCs/>
          <w:sz w:val="24"/>
          <w:szCs w:val="24"/>
        </w:rPr>
      </w:pPr>
      <w:r w:rsidRPr="001710E1">
        <w:rPr>
          <w:rFonts w:ascii="Times New Roman" w:eastAsia="Times New Roman" w:hAnsi="Times New Roman" w:cs="Times New Roman"/>
          <w:bCs/>
          <w:sz w:val="24"/>
          <w:szCs w:val="24"/>
        </w:rPr>
        <w:t xml:space="preserve">Students </w:t>
      </w:r>
      <w:r w:rsidR="003026B5">
        <w:rPr>
          <w:rFonts w:ascii="Times New Roman" w:eastAsia="Times New Roman" w:hAnsi="Times New Roman" w:cs="Times New Roman"/>
          <w:bCs/>
          <w:sz w:val="24"/>
          <w:szCs w:val="24"/>
        </w:rPr>
        <w:t xml:space="preserve">had a Socratic discussion and wrote a reflection piece. </w:t>
      </w:r>
    </w:p>
    <w:p w14:paraId="572AD0D3" w14:textId="77777777" w:rsidR="001710E1" w:rsidRPr="001710E1" w:rsidRDefault="001710E1" w:rsidP="00E0089B">
      <w:pPr>
        <w:spacing w:after="0" w:line="240" w:lineRule="auto"/>
        <w:rPr>
          <w:rFonts w:ascii="Times New Roman" w:eastAsia="Times New Roman" w:hAnsi="Times New Roman" w:cs="Times New Roman"/>
          <w:bCs/>
          <w:sz w:val="24"/>
          <w:szCs w:val="24"/>
        </w:rPr>
      </w:pPr>
    </w:p>
    <w:p w14:paraId="4AC7AE13" w14:textId="00E10BAD"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30A10F20" w14:textId="77777777" w:rsidR="005A6839" w:rsidRPr="005A6839" w:rsidRDefault="005A6839" w:rsidP="005A6839">
      <w:pPr>
        <w:spacing w:after="0"/>
        <w:rPr>
          <w:rFonts w:ascii="Times New Roman" w:eastAsia="Times" w:hAnsi="Times New Roman" w:cs="Times New Roman"/>
          <w:bCs/>
          <w:sz w:val="24"/>
          <w:szCs w:val="20"/>
        </w:rPr>
      </w:pPr>
      <w:r w:rsidRPr="005A6839">
        <w:rPr>
          <w:rFonts w:ascii="Times New Roman" w:eastAsia="Times" w:hAnsi="Times New Roman" w:cs="Times New Roman"/>
          <w:bCs/>
          <w:sz w:val="24"/>
          <w:szCs w:val="20"/>
        </w:rPr>
        <w:t>1. Complete the research activities for the open-ended Socratic discussion question.</w:t>
      </w:r>
    </w:p>
    <w:p w14:paraId="2DCE0BCD" w14:textId="77777777" w:rsidR="005A6839" w:rsidRPr="005A6839" w:rsidRDefault="005A6839" w:rsidP="005A6839">
      <w:pPr>
        <w:spacing w:after="0"/>
        <w:rPr>
          <w:rFonts w:ascii="Times New Roman" w:eastAsia="Times" w:hAnsi="Times New Roman" w:cs="Times New Roman"/>
          <w:bCs/>
          <w:sz w:val="24"/>
          <w:szCs w:val="20"/>
        </w:rPr>
      </w:pPr>
      <w:r w:rsidRPr="005A6839">
        <w:rPr>
          <w:rFonts w:ascii="Times New Roman" w:eastAsia="Times" w:hAnsi="Times New Roman" w:cs="Times New Roman"/>
          <w:bCs/>
          <w:sz w:val="24"/>
          <w:szCs w:val="20"/>
        </w:rPr>
        <w:t>2. Skim through the pertinent chapters of A Patriot’s History of the United States to address the open-ended question.</w:t>
      </w:r>
    </w:p>
    <w:p w14:paraId="1EFECC6A" w14:textId="77777777" w:rsidR="00050FED" w:rsidRDefault="00050FED"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013B27DD" w14:textId="43C7E023" w:rsidR="00EE426B" w:rsidRDefault="00EE426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7150E2">
        <w:rPr>
          <w:rFonts w:ascii="Times New Roman" w:hAnsi="Times New Roman" w:cs="Times New Roman"/>
          <w:sz w:val="24"/>
          <w:szCs w:val="24"/>
        </w:rPr>
        <w:t>discussed</w:t>
      </w:r>
      <w:r w:rsidR="000E4579">
        <w:rPr>
          <w:rFonts w:ascii="Times New Roman" w:hAnsi="Times New Roman" w:cs="Times New Roman"/>
          <w:sz w:val="24"/>
          <w:szCs w:val="24"/>
        </w:rPr>
        <w:t xml:space="preserve"> the Reformation</w:t>
      </w:r>
      <w:r w:rsidR="005A6839">
        <w:rPr>
          <w:rFonts w:ascii="Times New Roman" w:hAnsi="Times New Roman" w:cs="Times New Roman"/>
          <w:sz w:val="24"/>
          <w:szCs w:val="24"/>
        </w:rPr>
        <w:t xml:space="preserve"> and began learning about the Age of Exploration. </w:t>
      </w:r>
    </w:p>
    <w:p w14:paraId="1460EEDF" w14:textId="32B5BDB2" w:rsidR="007C19F2" w:rsidRPr="001710E1" w:rsidRDefault="001710E1"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1710E1">
        <w:rPr>
          <w:rFonts w:ascii="Times New Roman" w:hAnsi="Times New Roman" w:cs="Times New Roman"/>
          <w:b/>
          <w:bCs/>
          <w:sz w:val="24"/>
          <w:szCs w:val="24"/>
        </w:rPr>
        <w:t xml:space="preserve"> </w:t>
      </w:r>
    </w:p>
    <w:p w14:paraId="32FB3D22" w14:textId="0C397C44" w:rsidR="006F6E2C" w:rsidRDefault="007C19F2" w:rsidP="00E0089B">
      <w:pPr>
        <w:spacing w:after="0"/>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77960DBE" w14:textId="328A7312" w:rsidR="001710E1" w:rsidRDefault="001710E1" w:rsidP="00E0089B">
      <w:pPr>
        <w:spacing w:after="0"/>
        <w:rPr>
          <w:rFonts w:ascii="Times New Roman" w:eastAsia="Times" w:hAnsi="Times New Roman" w:cs="Times New Roman"/>
          <w:sz w:val="24"/>
          <w:szCs w:val="24"/>
        </w:rPr>
      </w:pPr>
      <w:r w:rsidRPr="001710E1">
        <w:rPr>
          <w:rFonts w:ascii="Times New Roman" w:eastAsia="Times" w:hAnsi="Times New Roman" w:cs="Times New Roman"/>
          <w:sz w:val="24"/>
          <w:szCs w:val="24"/>
        </w:rPr>
        <w:lastRenderedPageBreak/>
        <w:t xml:space="preserve">Students </w:t>
      </w:r>
      <w:r w:rsidR="00584EFB">
        <w:rPr>
          <w:rFonts w:ascii="Times New Roman" w:eastAsia="Times" w:hAnsi="Times New Roman" w:cs="Times New Roman"/>
          <w:sz w:val="24"/>
          <w:szCs w:val="24"/>
        </w:rPr>
        <w:t xml:space="preserve">had a Socratic discussion. They practiced writing in history. </w:t>
      </w:r>
      <w:r w:rsidR="00CC649F">
        <w:rPr>
          <w:rFonts w:ascii="Times New Roman" w:eastAsia="Times" w:hAnsi="Times New Roman" w:cs="Times New Roman"/>
          <w:sz w:val="24"/>
          <w:szCs w:val="24"/>
        </w:rPr>
        <w:t xml:space="preserve">Students read and analyzed a primary source </w:t>
      </w:r>
      <w:proofErr w:type="gramStart"/>
      <w:r w:rsidR="00CC649F">
        <w:rPr>
          <w:rFonts w:ascii="Times New Roman" w:eastAsia="Times" w:hAnsi="Times New Roman" w:cs="Times New Roman"/>
          <w:sz w:val="24"/>
          <w:szCs w:val="24"/>
        </w:rPr>
        <w:t>document</w:t>
      </w:r>
      <w:proofErr w:type="gramEnd"/>
      <w:r w:rsidR="00CC649F">
        <w:rPr>
          <w:rFonts w:ascii="Times New Roman" w:eastAsia="Times" w:hAnsi="Times New Roman" w:cs="Times New Roman"/>
          <w:sz w:val="24"/>
          <w:szCs w:val="24"/>
        </w:rPr>
        <w:t xml:space="preserve">. </w:t>
      </w:r>
    </w:p>
    <w:p w14:paraId="54D794B9" w14:textId="789F4009" w:rsidR="00CC649F" w:rsidRPr="007150E2" w:rsidRDefault="00CC649F" w:rsidP="00CC649F">
      <w:pPr>
        <w:spacing w:after="0"/>
        <w:rPr>
          <w:rFonts w:ascii="Times New Roman" w:eastAsia="Times" w:hAnsi="Times New Roman" w:cs="Times New Roman"/>
          <w:sz w:val="24"/>
          <w:szCs w:val="24"/>
        </w:rPr>
      </w:pPr>
    </w:p>
    <w:p w14:paraId="4DD2D7E3" w14:textId="6003A8BE" w:rsidR="00CC649F" w:rsidRDefault="00E0089B" w:rsidP="00CC649F">
      <w:pPr>
        <w:spacing w:after="0"/>
        <w:rPr>
          <w:rFonts w:ascii="Times New Roman" w:eastAsia="Times New Roman" w:hAnsi="Times New Roman" w:cs="Times New Roman"/>
          <w:sz w:val="24"/>
          <w:szCs w:val="24"/>
        </w:rPr>
      </w:pPr>
      <w:r w:rsidRPr="001A2D82">
        <w:rPr>
          <w:rFonts w:ascii="Times New Roman" w:eastAsia="Times" w:hAnsi="Times New Roman" w:cs="Times New Roman"/>
          <w:b/>
          <w:bCs/>
          <w:sz w:val="24"/>
          <w:szCs w:val="24"/>
        </w:rPr>
        <w:t>Homework</w:t>
      </w:r>
      <w:r w:rsidR="001710E1" w:rsidRPr="001710E1">
        <w:rPr>
          <w:rFonts w:ascii="Times New Roman" w:eastAsia="Times New Roman" w:hAnsi="Times New Roman" w:cs="Times New Roman"/>
          <w:sz w:val="24"/>
          <w:szCs w:val="24"/>
        </w:rPr>
        <w:t xml:space="preserve"> </w:t>
      </w:r>
    </w:p>
    <w:p w14:paraId="1A17A980" w14:textId="77777777" w:rsidR="005A6839" w:rsidRPr="00453C20" w:rsidRDefault="005A6839" w:rsidP="005A6839">
      <w:pPr>
        <w:pStyle w:val="ListParagraph"/>
        <w:numPr>
          <w:ilvl w:val="0"/>
          <w:numId w:val="29"/>
        </w:numPr>
        <w:rPr>
          <w:rFonts w:ascii="Times New Roman" w:hAnsi="Times New Roman"/>
          <w:sz w:val="24"/>
          <w:szCs w:val="24"/>
        </w:rPr>
      </w:pPr>
      <w:r w:rsidRPr="00453C20">
        <w:rPr>
          <w:rFonts w:ascii="Times New Roman" w:hAnsi="Times New Roman"/>
          <w:sz w:val="24"/>
          <w:szCs w:val="24"/>
        </w:rPr>
        <w:t xml:space="preserve">Read chapter 9 of </w:t>
      </w:r>
      <w:r w:rsidRPr="00453C20">
        <w:rPr>
          <w:rFonts w:ascii="Times New Roman" w:hAnsi="Times New Roman"/>
          <w:i/>
          <w:sz w:val="24"/>
          <w:szCs w:val="24"/>
        </w:rPr>
        <w:t>Western Civilization</w:t>
      </w:r>
      <w:r w:rsidRPr="00453C20">
        <w:rPr>
          <w:rFonts w:ascii="Times New Roman" w:hAnsi="Times New Roman"/>
          <w:sz w:val="24"/>
          <w:szCs w:val="24"/>
        </w:rPr>
        <w:t>.</w:t>
      </w:r>
    </w:p>
    <w:p w14:paraId="18CE46D4" w14:textId="77777777" w:rsidR="005A6839" w:rsidRPr="00453C20" w:rsidRDefault="005A6839" w:rsidP="005A6839">
      <w:pPr>
        <w:pStyle w:val="ListParagraph"/>
        <w:numPr>
          <w:ilvl w:val="0"/>
          <w:numId w:val="29"/>
        </w:numPr>
        <w:rPr>
          <w:rFonts w:ascii="Times New Roman" w:hAnsi="Times New Roman"/>
          <w:sz w:val="24"/>
          <w:szCs w:val="24"/>
        </w:rPr>
      </w:pPr>
      <w:r w:rsidRPr="00453C20">
        <w:rPr>
          <w:rFonts w:ascii="Times New Roman" w:hAnsi="Times New Roman"/>
          <w:sz w:val="24"/>
          <w:szCs w:val="24"/>
        </w:rPr>
        <w:t>Answer the Focus Questions on page 204.</w:t>
      </w:r>
    </w:p>
    <w:p w14:paraId="3C7FF6C0" w14:textId="77777777" w:rsidR="005A6839" w:rsidRPr="00144551" w:rsidRDefault="005A6839" w:rsidP="005A6839">
      <w:pPr>
        <w:pStyle w:val="ListParagraph"/>
        <w:numPr>
          <w:ilvl w:val="0"/>
          <w:numId w:val="29"/>
        </w:numPr>
        <w:rPr>
          <w:rFonts w:ascii="Times New Roman" w:hAnsi="Times New Roman"/>
          <w:sz w:val="24"/>
          <w:szCs w:val="24"/>
        </w:rPr>
      </w:pPr>
      <w:r w:rsidRPr="00453C20">
        <w:rPr>
          <w:rFonts w:ascii="Times New Roman" w:hAnsi="Times New Roman"/>
          <w:sz w:val="24"/>
          <w:szCs w:val="24"/>
        </w:rPr>
        <w:t xml:space="preserve">Complete the Socratic discussion questions. </w:t>
      </w:r>
    </w:p>
    <w:p w14:paraId="0A5F9C92" w14:textId="77777777" w:rsidR="005A6839" w:rsidRDefault="005A6839" w:rsidP="00E0089B">
      <w:pPr>
        <w:spacing w:after="0"/>
        <w:rPr>
          <w:rFonts w:ascii="Times New Roman" w:hAnsi="Times New Roman" w:cs="Times New Roman"/>
          <w:b/>
          <w:bCs/>
          <w:sz w:val="28"/>
          <w:szCs w:val="28"/>
        </w:rPr>
      </w:pPr>
    </w:p>
    <w:p w14:paraId="3FCEF2B3" w14:textId="65EE848A"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4FF519BF" w14:textId="4BC78306" w:rsidR="00C3668A" w:rsidRDefault="00301302" w:rsidP="00F0476C">
      <w:p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8322F0">
        <w:rPr>
          <w:rFonts w:ascii="Times New Roman" w:hAnsi="Times New Roman" w:cs="Times New Roman"/>
          <w:sz w:val="24"/>
          <w:szCs w:val="24"/>
        </w:rPr>
        <w:t xml:space="preserve">s </w:t>
      </w:r>
      <w:r w:rsidR="00487791">
        <w:rPr>
          <w:rFonts w:ascii="Times New Roman" w:hAnsi="Times New Roman" w:cs="Times New Roman"/>
          <w:sz w:val="24"/>
          <w:szCs w:val="24"/>
        </w:rPr>
        <w:t xml:space="preserve">learned and talked about bias in the media. Students looked at an article on the same topic from a leftist-biased news organization and from a right-wing-biased news organization. </w:t>
      </w:r>
    </w:p>
    <w:p w14:paraId="0A1CE85B" w14:textId="77777777" w:rsidR="00301302" w:rsidRDefault="00301302" w:rsidP="00F0476C">
      <w:pPr>
        <w:spacing w:after="0" w:line="240" w:lineRule="auto"/>
        <w:rPr>
          <w:color w:val="000000"/>
        </w:rPr>
      </w:pPr>
    </w:p>
    <w:p w14:paraId="345D4EEE" w14:textId="3CB8B803" w:rsidR="007C19F2" w:rsidRDefault="007C19F2" w:rsidP="00F0476C">
      <w:pPr>
        <w:spacing w:after="0" w:line="240" w:lineRule="auto"/>
        <w:rPr>
          <w:rFonts w:ascii="Times New Roman" w:hAnsi="Times New Roman" w:cs="Times New Roman"/>
          <w:sz w:val="24"/>
          <w:szCs w:val="24"/>
        </w:rPr>
      </w:pPr>
      <w:r w:rsidRPr="00B662C0">
        <w:rPr>
          <w:rFonts w:ascii="Times New Roman" w:hAnsi="Times New Roman" w:cs="Times New Roman"/>
          <w:b/>
          <w:bCs/>
          <w:sz w:val="24"/>
          <w:szCs w:val="24"/>
        </w:rPr>
        <w:t>History Skills Learned or Practiced in Class</w:t>
      </w:r>
    </w:p>
    <w:p w14:paraId="0FDDD11F" w14:textId="442364A9" w:rsidR="007C19F2" w:rsidRDefault="00F0476C"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t>
      </w:r>
      <w:r w:rsidR="008322F0">
        <w:rPr>
          <w:rFonts w:ascii="Times New Roman" w:hAnsi="Times New Roman" w:cs="Times New Roman"/>
          <w:sz w:val="24"/>
          <w:szCs w:val="24"/>
        </w:rPr>
        <w:t>learned</w:t>
      </w:r>
      <w:r w:rsidR="00B8754C">
        <w:rPr>
          <w:rFonts w:ascii="Times New Roman" w:hAnsi="Times New Roman" w:cs="Times New Roman"/>
          <w:sz w:val="24"/>
          <w:szCs w:val="24"/>
        </w:rPr>
        <w:t xml:space="preserve"> how there are drastically different perspectives on </w:t>
      </w:r>
      <w:r w:rsidR="00487791">
        <w:rPr>
          <w:rFonts w:ascii="Times New Roman" w:hAnsi="Times New Roman" w:cs="Times New Roman"/>
          <w:sz w:val="24"/>
          <w:szCs w:val="24"/>
        </w:rPr>
        <w:t xml:space="preserve">current events and how news organizations report these events. </w:t>
      </w:r>
    </w:p>
    <w:p w14:paraId="07983956" w14:textId="77777777" w:rsidR="00F0476C" w:rsidRDefault="00F0476C" w:rsidP="00E0089B">
      <w:pPr>
        <w:spacing w:after="0" w:line="240" w:lineRule="auto"/>
        <w:rPr>
          <w:rFonts w:ascii="Times New Roman" w:hAnsi="Times New Roman" w:cs="Times New Roman"/>
          <w:sz w:val="24"/>
          <w:szCs w:val="24"/>
        </w:rPr>
      </w:pPr>
    </w:p>
    <w:p w14:paraId="6A76E314" w14:textId="2C532C62" w:rsidR="00882707" w:rsidRPr="00882707" w:rsidRDefault="00E0089B" w:rsidP="00882707">
      <w:pPr>
        <w:spacing w:after="0" w:line="240" w:lineRule="auto"/>
        <w:rPr>
          <w:rStyle w:val="Strong"/>
          <w:rFonts w:ascii="Times New Roman" w:eastAsia="Times New Roman" w:hAnsi="Times New Roman" w:cs="Times New Roman"/>
          <w:bCs w:val="0"/>
          <w:sz w:val="24"/>
          <w:szCs w:val="24"/>
        </w:rPr>
      </w:pPr>
      <w:r w:rsidRPr="00C42013">
        <w:rPr>
          <w:rFonts w:ascii="Times New Roman" w:eastAsia="Times New Roman" w:hAnsi="Times New Roman" w:cs="Times New Roman"/>
          <w:b/>
          <w:sz w:val="24"/>
          <w:szCs w:val="24"/>
        </w:rPr>
        <w:t>Homework</w:t>
      </w:r>
    </w:p>
    <w:p w14:paraId="10FCB75D" w14:textId="77777777" w:rsidR="00487791" w:rsidRPr="00487791" w:rsidRDefault="00487791" w:rsidP="00487791">
      <w:pPr>
        <w:pStyle w:val="Footer"/>
        <w:rPr>
          <w:rStyle w:val="Strong"/>
          <w:rFonts w:ascii="Times New Roman" w:hAnsi="Times New Roman"/>
          <w:b w:val="0"/>
          <w:bCs w:val="0"/>
          <w:szCs w:val="24"/>
        </w:rPr>
      </w:pPr>
      <w:r w:rsidRPr="00487791">
        <w:rPr>
          <w:rStyle w:val="Strong"/>
          <w:rFonts w:ascii="Times New Roman" w:hAnsi="Times New Roman"/>
          <w:b w:val="0"/>
          <w:bCs w:val="0"/>
          <w:szCs w:val="24"/>
        </w:rPr>
        <w:t xml:space="preserve">Complete the Socratic discussion open-ended question. </w:t>
      </w:r>
    </w:p>
    <w:p w14:paraId="435EE215" w14:textId="1CD987D4" w:rsidR="00891296" w:rsidRPr="00891296" w:rsidRDefault="00891296" w:rsidP="00C3668A">
      <w:pPr>
        <w:pStyle w:val="Footer"/>
        <w:rPr>
          <w:rStyle w:val="Strong"/>
          <w:rFonts w:ascii="Times New Roman" w:hAnsi="Times New Roman"/>
          <w:b w:val="0"/>
          <w:bCs w:val="0"/>
          <w:szCs w:val="24"/>
        </w:rPr>
      </w:pPr>
      <w:bookmarkStart w:id="0" w:name="_GoBack"/>
      <w:bookmarkEnd w:id="0"/>
    </w:p>
    <w:p w14:paraId="159CD902" w14:textId="77777777" w:rsidR="00891296" w:rsidRPr="00891296" w:rsidRDefault="00891296" w:rsidP="00882707">
      <w:pPr>
        <w:pStyle w:val="Footer"/>
        <w:rPr>
          <w:rStyle w:val="Strong"/>
          <w:rFonts w:ascii="Times New Roman" w:hAnsi="Times New Roman"/>
          <w:b w:val="0"/>
          <w:bCs w:val="0"/>
          <w:szCs w:val="24"/>
        </w:rPr>
      </w:pPr>
    </w:p>
    <w:p w14:paraId="5B903A12" w14:textId="682CF951" w:rsidR="005042E8" w:rsidRPr="00882707" w:rsidRDefault="005042E8" w:rsidP="00882707">
      <w:pPr>
        <w:pStyle w:val="Footer"/>
        <w:rPr>
          <w:rStyle w:val="Strong"/>
          <w:rFonts w:ascii="Times New Roman" w:hAnsi="Times New Roman"/>
          <w:b w:val="0"/>
          <w:bCs w:val="0"/>
          <w:szCs w:val="24"/>
        </w:rPr>
      </w:pPr>
    </w:p>
    <w:p w14:paraId="2489BB48" w14:textId="7DCCD2CD" w:rsidR="00744C19" w:rsidRPr="005042E8" w:rsidRDefault="00744C19" w:rsidP="008D3204">
      <w:pPr>
        <w:pStyle w:val="Footer"/>
        <w:rPr>
          <w:rStyle w:val="Strong"/>
          <w:rFonts w:ascii="Times New Roman" w:hAnsi="Times New Roman"/>
          <w:b w:val="0"/>
          <w:bCs w:val="0"/>
          <w:szCs w:val="24"/>
        </w:rPr>
      </w:pPr>
    </w:p>
    <w:p w14:paraId="3FCE2675" w14:textId="5DD03E4A" w:rsidR="00F0476C" w:rsidRPr="005042E8" w:rsidRDefault="00F0476C" w:rsidP="00744C19">
      <w:pPr>
        <w:pStyle w:val="Footer"/>
        <w:rPr>
          <w:rStyle w:val="Strong"/>
          <w:rFonts w:ascii="Times New Roman" w:hAnsi="Times New Roman"/>
          <w:b w:val="0"/>
          <w:bCs w:val="0"/>
          <w:szCs w:val="24"/>
        </w:rPr>
      </w:pPr>
    </w:p>
    <w:p w14:paraId="2064AD67" w14:textId="1B487833" w:rsidR="00E0089B" w:rsidRPr="00F0476C" w:rsidRDefault="00E0089B" w:rsidP="00E0089B">
      <w:pPr>
        <w:spacing w:after="0"/>
        <w:rPr>
          <w:rFonts w:ascii="Times New Roman" w:hAnsi="Times New Roman" w:cs="Times New Roman"/>
          <w:sz w:val="24"/>
          <w:szCs w:val="24"/>
        </w:rPr>
      </w:pPr>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0B18"/>
    <w:multiLevelType w:val="hybridMultilevel"/>
    <w:tmpl w:val="31D6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5D15"/>
    <w:multiLevelType w:val="hybridMultilevel"/>
    <w:tmpl w:val="A876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3208"/>
    <w:multiLevelType w:val="hybridMultilevel"/>
    <w:tmpl w:val="718A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66B6"/>
    <w:multiLevelType w:val="hybridMultilevel"/>
    <w:tmpl w:val="8566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B70B0"/>
    <w:multiLevelType w:val="hybridMultilevel"/>
    <w:tmpl w:val="A56A5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13C1B"/>
    <w:multiLevelType w:val="hybridMultilevel"/>
    <w:tmpl w:val="0DDA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3944"/>
    <w:multiLevelType w:val="hybridMultilevel"/>
    <w:tmpl w:val="C6E6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676D0"/>
    <w:multiLevelType w:val="hybridMultilevel"/>
    <w:tmpl w:val="5034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E4E5C"/>
    <w:multiLevelType w:val="hybridMultilevel"/>
    <w:tmpl w:val="BE64B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72DD2"/>
    <w:multiLevelType w:val="hybridMultilevel"/>
    <w:tmpl w:val="36A0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30B93"/>
    <w:multiLevelType w:val="hybridMultilevel"/>
    <w:tmpl w:val="F5E2A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53007"/>
    <w:multiLevelType w:val="hybridMultilevel"/>
    <w:tmpl w:val="F0602A5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F7F32"/>
    <w:multiLevelType w:val="hybridMultilevel"/>
    <w:tmpl w:val="30FE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B05F6"/>
    <w:multiLevelType w:val="hybridMultilevel"/>
    <w:tmpl w:val="736E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643A5"/>
    <w:multiLevelType w:val="hybridMultilevel"/>
    <w:tmpl w:val="5E64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95AA3"/>
    <w:multiLevelType w:val="hybridMultilevel"/>
    <w:tmpl w:val="825CA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169B9"/>
    <w:multiLevelType w:val="hybridMultilevel"/>
    <w:tmpl w:val="DA8E2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4338"/>
    <w:multiLevelType w:val="hybridMultilevel"/>
    <w:tmpl w:val="51F20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B1011"/>
    <w:multiLevelType w:val="hybridMultilevel"/>
    <w:tmpl w:val="662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83195F"/>
    <w:multiLevelType w:val="hybridMultilevel"/>
    <w:tmpl w:val="752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C72A2"/>
    <w:multiLevelType w:val="hybridMultilevel"/>
    <w:tmpl w:val="0484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73B6D"/>
    <w:multiLevelType w:val="hybridMultilevel"/>
    <w:tmpl w:val="25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2"/>
  </w:num>
  <w:num w:numId="4">
    <w:abstractNumId w:val="13"/>
  </w:num>
  <w:num w:numId="5">
    <w:abstractNumId w:val="0"/>
  </w:num>
  <w:num w:numId="6">
    <w:abstractNumId w:val="26"/>
  </w:num>
  <w:num w:numId="7">
    <w:abstractNumId w:val="7"/>
  </w:num>
  <w:num w:numId="8">
    <w:abstractNumId w:val="2"/>
  </w:num>
  <w:num w:numId="9">
    <w:abstractNumId w:val="19"/>
  </w:num>
  <w:num w:numId="10">
    <w:abstractNumId w:val="9"/>
  </w:num>
  <w:num w:numId="11">
    <w:abstractNumId w:val="5"/>
  </w:num>
  <w:num w:numId="12">
    <w:abstractNumId w:val="3"/>
  </w:num>
  <w:num w:numId="13">
    <w:abstractNumId w:val="23"/>
  </w:num>
  <w:num w:numId="14">
    <w:abstractNumId w:val="17"/>
  </w:num>
  <w:num w:numId="15">
    <w:abstractNumId w:val="6"/>
  </w:num>
  <w:num w:numId="16">
    <w:abstractNumId w:val="8"/>
  </w:num>
  <w:num w:numId="17">
    <w:abstractNumId w:val="18"/>
  </w:num>
  <w:num w:numId="18">
    <w:abstractNumId w:val="16"/>
  </w:num>
  <w:num w:numId="19">
    <w:abstractNumId w:val="4"/>
  </w:num>
  <w:num w:numId="20">
    <w:abstractNumId w:val="21"/>
  </w:num>
  <w:num w:numId="21">
    <w:abstractNumId w:val="22"/>
  </w:num>
  <w:num w:numId="22">
    <w:abstractNumId w:val="28"/>
  </w:num>
  <w:num w:numId="23">
    <w:abstractNumId w:val="27"/>
  </w:num>
  <w:num w:numId="24">
    <w:abstractNumId w:val="11"/>
  </w:num>
  <w:num w:numId="25">
    <w:abstractNumId w:val="14"/>
  </w:num>
  <w:num w:numId="26">
    <w:abstractNumId w:val="20"/>
  </w:num>
  <w:num w:numId="27">
    <w:abstractNumId w:val="24"/>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50FED"/>
    <w:rsid w:val="00053130"/>
    <w:rsid w:val="000571A6"/>
    <w:rsid w:val="000701F8"/>
    <w:rsid w:val="00095BAB"/>
    <w:rsid w:val="000A0125"/>
    <w:rsid w:val="000A53BF"/>
    <w:rsid w:val="000C5B93"/>
    <w:rsid w:val="000E4579"/>
    <w:rsid w:val="00103760"/>
    <w:rsid w:val="001710E1"/>
    <w:rsid w:val="001806A0"/>
    <w:rsid w:val="001B0BC5"/>
    <w:rsid w:val="001B2A1B"/>
    <w:rsid w:val="001F2197"/>
    <w:rsid w:val="0021138F"/>
    <w:rsid w:val="002529DD"/>
    <w:rsid w:val="00272C46"/>
    <w:rsid w:val="00282181"/>
    <w:rsid w:val="00297A3C"/>
    <w:rsid w:val="002B694A"/>
    <w:rsid w:val="002C015E"/>
    <w:rsid w:val="002C32F0"/>
    <w:rsid w:val="00301302"/>
    <w:rsid w:val="003026B5"/>
    <w:rsid w:val="00325BED"/>
    <w:rsid w:val="003454F8"/>
    <w:rsid w:val="00357496"/>
    <w:rsid w:val="00361F9E"/>
    <w:rsid w:val="00374F01"/>
    <w:rsid w:val="00377040"/>
    <w:rsid w:val="00382CBF"/>
    <w:rsid w:val="00390861"/>
    <w:rsid w:val="003A32B2"/>
    <w:rsid w:val="00402D64"/>
    <w:rsid w:val="00407B82"/>
    <w:rsid w:val="00427526"/>
    <w:rsid w:val="00450108"/>
    <w:rsid w:val="00455727"/>
    <w:rsid w:val="00465737"/>
    <w:rsid w:val="004833EC"/>
    <w:rsid w:val="00487791"/>
    <w:rsid w:val="004A6EA0"/>
    <w:rsid w:val="004D3549"/>
    <w:rsid w:val="004E6B45"/>
    <w:rsid w:val="004F0C6B"/>
    <w:rsid w:val="004F1217"/>
    <w:rsid w:val="004F2B82"/>
    <w:rsid w:val="005042E8"/>
    <w:rsid w:val="00522F1F"/>
    <w:rsid w:val="00532DC8"/>
    <w:rsid w:val="005501B8"/>
    <w:rsid w:val="00584EFB"/>
    <w:rsid w:val="005933E9"/>
    <w:rsid w:val="005A6839"/>
    <w:rsid w:val="005B0CB6"/>
    <w:rsid w:val="005C65A4"/>
    <w:rsid w:val="005D4D86"/>
    <w:rsid w:val="005F35CF"/>
    <w:rsid w:val="005F5491"/>
    <w:rsid w:val="0060144D"/>
    <w:rsid w:val="006402A3"/>
    <w:rsid w:val="00667A8E"/>
    <w:rsid w:val="00685596"/>
    <w:rsid w:val="006E244C"/>
    <w:rsid w:val="006F29FB"/>
    <w:rsid w:val="006F6E2C"/>
    <w:rsid w:val="00713CC7"/>
    <w:rsid w:val="007150E2"/>
    <w:rsid w:val="00743953"/>
    <w:rsid w:val="0074494D"/>
    <w:rsid w:val="00744C19"/>
    <w:rsid w:val="007946CC"/>
    <w:rsid w:val="007C19F2"/>
    <w:rsid w:val="007F2EF7"/>
    <w:rsid w:val="00820BA5"/>
    <w:rsid w:val="008322F0"/>
    <w:rsid w:val="00850AB6"/>
    <w:rsid w:val="00882707"/>
    <w:rsid w:val="00891296"/>
    <w:rsid w:val="00892B1A"/>
    <w:rsid w:val="008A012F"/>
    <w:rsid w:val="008B0775"/>
    <w:rsid w:val="008D3204"/>
    <w:rsid w:val="008E61A6"/>
    <w:rsid w:val="009168BA"/>
    <w:rsid w:val="00967630"/>
    <w:rsid w:val="00987197"/>
    <w:rsid w:val="009A39A8"/>
    <w:rsid w:val="009B66EF"/>
    <w:rsid w:val="00A1509C"/>
    <w:rsid w:val="00A209A1"/>
    <w:rsid w:val="00A23509"/>
    <w:rsid w:val="00A916C6"/>
    <w:rsid w:val="00AA1DDC"/>
    <w:rsid w:val="00AB4394"/>
    <w:rsid w:val="00AC0AF1"/>
    <w:rsid w:val="00AC1E9A"/>
    <w:rsid w:val="00AE182D"/>
    <w:rsid w:val="00AE5905"/>
    <w:rsid w:val="00B11343"/>
    <w:rsid w:val="00B200E6"/>
    <w:rsid w:val="00B53D2F"/>
    <w:rsid w:val="00B662C0"/>
    <w:rsid w:val="00B83B2F"/>
    <w:rsid w:val="00B8754C"/>
    <w:rsid w:val="00BB721A"/>
    <w:rsid w:val="00BE33E3"/>
    <w:rsid w:val="00BE765D"/>
    <w:rsid w:val="00C06ACD"/>
    <w:rsid w:val="00C3668A"/>
    <w:rsid w:val="00C7441E"/>
    <w:rsid w:val="00CA0005"/>
    <w:rsid w:val="00CA4FAA"/>
    <w:rsid w:val="00CC649F"/>
    <w:rsid w:val="00CD0703"/>
    <w:rsid w:val="00CD4AAA"/>
    <w:rsid w:val="00CD5E5D"/>
    <w:rsid w:val="00D00AFD"/>
    <w:rsid w:val="00D320C7"/>
    <w:rsid w:val="00D33D3E"/>
    <w:rsid w:val="00D352A8"/>
    <w:rsid w:val="00D50FA9"/>
    <w:rsid w:val="00D9556E"/>
    <w:rsid w:val="00D974A9"/>
    <w:rsid w:val="00DD43BF"/>
    <w:rsid w:val="00E0089B"/>
    <w:rsid w:val="00E44E00"/>
    <w:rsid w:val="00E60D22"/>
    <w:rsid w:val="00E70DC9"/>
    <w:rsid w:val="00E74F65"/>
    <w:rsid w:val="00E80930"/>
    <w:rsid w:val="00E84B9C"/>
    <w:rsid w:val="00EB7E56"/>
    <w:rsid w:val="00EE0FEF"/>
    <w:rsid w:val="00EE426B"/>
    <w:rsid w:val="00F00939"/>
    <w:rsid w:val="00F0476C"/>
    <w:rsid w:val="00F400ED"/>
    <w:rsid w:val="00F64D64"/>
    <w:rsid w:val="00F8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 w:type="paragraph" w:styleId="Footer">
    <w:name w:val="footer"/>
    <w:basedOn w:val="Normal"/>
    <w:link w:val="FooterChar"/>
    <w:uiPriority w:val="99"/>
    <w:rsid w:val="00D320C7"/>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320C7"/>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7</cp:revision>
  <dcterms:created xsi:type="dcterms:W3CDTF">2019-10-30T18:50:00Z</dcterms:created>
  <dcterms:modified xsi:type="dcterms:W3CDTF">2019-10-30T20:13:00Z</dcterms:modified>
</cp:coreProperties>
</file>